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899" w:rsidRPr="00584899" w:rsidRDefault="00584899" w:rsidP="00584899">
      <w:pPr>
        <w:pStyle w:val="1"/>
      </w:pPr>
      <w:r>
        <w:t>Практическая</w:t>
      </w:r>
      <w:r w:rsidRPr="00584899">
        <w:t xml:space="preserve"> работа №4</w:t>
      </w:r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 xml:space="preserve">Делегаты и события. Механизм подписки на события. Класс 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 xml:space="preserve">-клиент, 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>-запрос.</w:t>
      </w:r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 xml:space="preserve">Разработать класс по анализу HTML-содержимого 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>-страниц заданного интернет ресурса (выбирается студентом самостоятельно), например, орг. структуры ЮУрГУ (https://www.susu.ru/ru/structure).</w:t>
      </w:r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Анализ должен осуществляться по всем страницам, URI которых включает базовый URI ресурса (интернет-домен, например, www.susu.ru). Предусмотреть настройку максимального уровня вложенности страниц в рекурсивном алгоритме анализа, а также максимального количества просматриваемых страниц.</w:t>
      </w:r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В класс добавить событие (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event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 xml:space="preserve">) по определению цели поиска, с передачей в его обработчик информации о названии ссылки, ведущей на страницу (т.е. имя ссылки, которое видит пользователь на базовой странице в браузере, например, «Филиалы»), URI страницы (например, https://www.susu.ru/ru/university/structure/electronics-higher-school/kafedry), уровне вложенности (например, 1) и самой цели поиска (см. разбивку задания по вариантам). Если целей на странице несколько, то событие вызывается для каждой цели. Обработчик события должен выводить информацию на консоль (или в окно) и в CSV-файл в табличной форме. CSV-файл можно открыть в 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>.</w:t>
      </w:r>
    </w:p>
    <w:p w:rsid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Применение событийной модели позволит отделить друг от друга алгоритм поиска данных на страницах и алгоритм отображения/вывода информации на консоль/в файл.</w:t>
      </w:r>
    </w:p>
    <w:p w:rsidR="00652A8E" w:rsidRPr="00584899" w:rsidRDefault="00652A8E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652A8E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0354CEDD" wp14:editId="3912A966">
            <wp:extent cx="6210300" cy="23044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230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899" w:rsidRPr="00584899" w:rsidRDefault="00584899" w:rsidP="00652A8E">
      <w:pPr>
        <w:jc w:val="center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Рис</w:t>
      </w:r>
      <w:r w:rsidR="00652A8E">
        <w:rPr>
          <w:rFonts w:ascii="Times New Roman" w:hAnsi="Times New Roman" w:cs="Times New Roman"/>
          <w:sz w:val="28"/>
          <w:szCs w:val="28"/>
        </w:rPr>
        <w:t>унок</w:t>
      </w:r>
      <w:r w:rsidRPr="00584899">
        <w:rPr>
          <w:rFonts w:ascii="Times New Roman" w:hAnsi="Times New Roman" w:cs="Times New Roman"/>
          <w:sz w:val="28"/>
          <w:szCs w:val="28"/>
        </w:rPr>
        <w:t xml:space="preserve"> 1. </w:t>
      </w:r>
      <w:r w:rsidR="00652A8E">
        <w:rPr>
          <w:rFonts w:ascii="Times New Roman" w:hAnsi="Times New Roman" w:cs="Times New Roman"/>
          <w:sz w:val="28"/>
          <w:szCs w:val="28"/>
        </w:rPr>
        <w:t xml:space="preserve">– </w:t>
      </w:r>
      <w:r w:rsidRPr="00584899">
        <w:rPr>
          <w:rFonts w:ascii="Times New Roman" w:hAnsi="Times New Roman" w:cs="Times New Roman"/>
          <w:sz w:val="28"/>
          <w:szCs w:val="28"/>
        </w:rPr>
        <w:t xml:space="preserve">Пример древовидной структуры в 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Excel</w:t>
      </w:r>
      <w:proofErr w:type="spellEnd"/>
    </w:p>
    <w:p w:rsidR="00652A8E" w:rsidRDefault="00652A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4899" w:rsidRPr="00584899" w:rsidRDefault="00584899" w:rsidP="00652A8E">
      <w:pPr>
        <w:pStyle w:val="1"/>
      </w:pPr>
      <w:r w:rsidRPr="00584899">
        <w:lastRenderedPageBreak/>
        <w:t>Рекомендации</w:t>
      </w:r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 xml:space="preserve">Использовать классы, реализующие HTTP-протокол, например, 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WebClient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HttpWebRequest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HttpWebResponse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using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 xml:space="preserve"> System.Net). Для анализа текста внутри HTML-страницы можно воспользоваться регулярными выражениями (класс 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System.Text.RegularExpressions.Regex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>).</w:t>
      </w:r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Варианты 1 и 5</w:t>
      </w:r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Цель поиска – URI внешнего ресурса и название ссылки</w:t>
      </w:r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Варианты 2 и 6</w:t>
      </w:r>
      <w:bookmarkStart w:id="0" w:name="_GoBack"/>
      <w:bookmarkEnd w:id="0"/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Цель поиска – E-</w:t>
      </w:r>
      <w:proofErr w:type="spellStart"/>
      <w:r w:rsidRPr="0058489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84899">
        <w:rPr>
          <w:rFonts w:ascii="Times New Roman" w:hAnsi="Times New Roman" w:cs="Times New Roman"/>
          <w:sz w:val="28"/>
          <w:szCs w:val="28"/>
        </w:rPr>
        <w:t xml:space="preserve"> на странице</w:t>
      </w:r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Варианты 3 и 7</w:t>
      </w:r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Цель поиска – URI картинки и подпись к ней в ссылке</w:t>
      </w:r>
    </w:p>
    <w:p w:rsidR="00584899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Варианты 4 и 8</w:t>
      </w:r>
    </w:p>
    <w:p w:rsidR="00465233" w:rsidRPr="00584899" w:rsidRDefault="00584899" w:rsidP="00584899">
      <w:pPr>
        <w:jc w:val="both"/>
        <w:rPr>
          <w:rFonts w:ascii="Times New Roman" w:hAnsi="Times New Roman" w:cs="Times New Roman"/>
          <w:sz w:val="28"/>
          <w:szCs w:val="28"/>
        </w:rPr>
      </w:pPr>
      <w:r w:rsidRPr="00584899">
        <w:rPr>
          <w:rFonts w:ascii="Times New Roman" w:hAnsi="Times New Roman" w:cs="Times New Roman"/>
          <w:sz w:val="28"/>
          <w:szCs w:val="28"/>
        </w:rPr>
        <w:t>Цель поиска – контактная информация (адрес, телефон)</w:t>
      </w:r>
    </w:p>
    <w:sectPr w:rsidR="00465233" w:rsidRPr="00584899" w:rsidSect="00EB5EE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EE4"/>
    <w:rsid w:val="001E0F69"/>
    <w:rsid w:val="002C3F9D"/>
    <w:rsid w:val="00584899"/>
    <w:rsid w:val="00652A8E"/>
    <w:rsid w:val="008C7826"/>
    <w:rsid w:val="00A16FDD"/>
    <w:rsid w:val="00B82C3D"/>
    <w:rsid w:val="00C04C01"/>
    <w:rsid w:val="00E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9EF4A"/>
  <w15:chartTrackingRefBased/>
  <w15:docId w15:val="{EB9184DD-B8A5-4F8B-890E-EC47625E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5EE4"/>
    <w:pPr>
      <w:spacing w:after="36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5E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Сартасова Марина Юрьевна</dc:creator>
  <cp:keywords/>
  <dc:description/>
  <cp:lastModifiedBy>Сартасова Марина Юрьевна</cp:lastModifiedBy>
  <cp:revision>3</cp:revision>
  <dcterms:created xsi:type="dcterms:W3CDTF">2023-08-15T04:19:00Z</dcterms:created>
  <dcterms:modified xsi:type="dcterms:W3CDTF">2023-08-15T04:20:00Z</dcterms:modified>
</cp:coreProperties>
</file>